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 xml:space="preserve">DOMENICA </w:t>
      </w:r>
    </w:p>
    <w:p w:rsidR="00634AC3" w:rsidRDefault="00634AC3" w:rsidP="00634AC3">
      <w:pPr>
        <w:widowControl w:val="0"/>
        <w:jc w:val="center"/>
        <w:rPr>
          <w:rFonts w:ascii="Goudy" w:hAnsi="Goudy"/>
          <w:sz w:val="52"/>
          <w:szCs w:val="52"/>
          <w14:ligatures w14:val="none"/>
        </w:rPr>
      </w:pPr>
      <w:r>
        <w:rPr>
          <w:rFonts w:ascii="Goudy" w:hAnsi="Goudy"/>
          <w:sz w:val="52"/>
          <w:szCs w:val="52"/>
          <w14:ligatures w14:val="none"/>
        </w:rPr>
        <w:t>Santa Famiglia di Nazareth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> 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E586FCE" wp14:editId="31C60CE0">
            <wp:simplePos x="0" y="0"/>
            <wp:positionH relativeFrom="column">
              <wp:posOffset>536575</wp:posOffset>
            </wp:positionH>
            <wp:positionV relativeFrom="paragraph">
              <wp:posOffset>16510</wp:posOffset>
            </wp:positionV>
            <wp:extent cx="3442970" cy="5015865"/>
            <wp:effectExtent l="0" t="0" r="5080" b="0"/>
            <wp:wrapNone/>
            <wp:docPr id="1" name="Immagine 1" descr="A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501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" w:hAnsi="Goudy"/>
          <w:sz w:val="48"/>
          <w:szCs w:val="48"/>
          <w14:ligatures w14:val="none"/>
        </w:rPr>
        <w:t> 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> 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> 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> 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> 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> 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> 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> 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> 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> 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> 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> 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> 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> 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lastRenderedPageBreak/>
        <w:t> PRIMI VESPRI</w:t>
      </w:r>
    </w:p>
    <w:p w:rsidR="00634AC3" w:rsidRDefault="00634AC3" w:rsidP="00634AC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Inno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Santa e dolce dimora,</w:t>
      </w:r>
      <w:r>
        <w:rPr>
          <w:rFonts w:ascii="Goudy Old Style" w:hAnsi="Goudy Old Style"/>
          <w:sz w:val="24"/>
          <w:szCs w:val="24"/>
          <w14:ligatures w14:val="none"/>
        </w:rPr>
        <w:br/>
        <w:t>dove Gesù fanciullo</w:t>
      </w:r>
      <w:r>
        <w:rPr>
          <w:rFonts w:ascii="Goudy Old Style" w:hAnsi="Goudy Old Style"/>
          <w:sz w:val="24"/>
          <w:szCs w:val="24"/>
          <w14:ligatures w14:val="none"/>
        </w:rPr>
        <w:br/>
        <w:t>nasconde la sua gloria!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Giuseppe addestra all'umile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arte del falegname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il Figlio dell'Altissimo.</w:t>
      </w:r>
      <w:r>
        <w:rPr>
          <w:rFonts w:ascii="Goudy Old Style" w:hAnsi="Goudy Old Style"/>
          <w:sz w:val="24"/>
          <w:szCs w:val="24"/>
          <w14:ligatures w14:val="none"/>
        </w:rPr>
        <w:br/>
        <w:t>Accanto a lui Maria</w:t>
      </w:r>
      <w:r>
        <w:rPr>
          <w:rFonts w:ascii="Goudy Old Style" w:hAnsi="Goudy Old Style"/>
          <w:sz w:val="24"/>
          <w:szCs w:val="24"/>
          <w14:ligatures w14:val="none"/>
        </w:rPr>
        <w:br/>
        <w:t>fa lieta la sua casa</w:t>
      </w:r>
      <w:r>
        <w:rPr>
          <w:rFonts w:ascii="Goudy Old Style" w:hAnsi="Goudy Old Style"/>
          <w:sz w:val="24"/>
          <w:szCs w:val="24"/>
          <w14:ligatures w14:val="none"/>
        </w:rPr>
        <w:br/>
        <w:t>di una limpida gioia.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La mano del Signore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li guida e li protegge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nei giorni della prova.</w:t>
      </w:r>
      <w:r>
        <w:rPr>
          <w:rFonts w:ascii="Goudy Old Style" w:hAnsi="Goudy Old Style"/>
          <w:sz w:val="24"/>
          <w:szCs w:val="24"/>
          <w14:ligatures w14:val="none"/>
        </w:rPr>
        <w:br/>
        <w:t>O famiglia di Nazareth,</w:t>
      </w:r>
      <w:r>
        <w:rPr>
          <w:rFonts w:ascii="Goudy Old Style" w:hAnsi="Goudy Old Style"/>
          <w:sz w:val="24"/>
          <w:szCs w:val="24"/>
          <w14:ligatures w14:val="none"/>
        </w:rPr>
        <w:br/>
        <w:t>esperta del soffrire,</w:t>
      </w:r>
      <w:r>
        <w:rPr>
          <w:rFonts w:ascii="Goudy Old Style" w:hAnsi="Goudy Old Style"/>
          <w:sz w:val="24"/>
          <w:szCs w:val="24"/>
          <w14:ligatures w14:val="none"/>
        </w:rPr>
        <w:br/>
        <w:t>dona al mondo la pace.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 te sia lode, o Cristo,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al Padre ed allo Spirito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nei secoli dei secoli. Amen.</w:t>
      </w:r>
    </w:p>
    <w:p w:rsidR="00634AC3" w:rsidRDefault="00634AC3" w:rsidP="00634AC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 Antifona: </w:t>
      </w:r>
      <w:r>
        <w:rPr>
          <w:rFonts w:ascii="Goudy Old Style" w:hAnsi="Goudy Old Style"/>
          <w:sz w:val="24"/>
          <w:szCs w:val="24"/>
          <w14:ligatures w14:val="none"/>
        </w:rPr>
        <w:t>Da Giacobbe nacque Giuseppe, sposo di Maria;</w:t>
      </w:r>
      <w:r>
        <w:rPr>
          <w:rFonts w:ascii="Goudy Old Style" w:hAnsi="Goudy Old Style"/>
          <w:sz w:val="24"/>
          <w:szCs w:val="24"/>
          <w14:ligatures w14:val="none"/>
        </w:rPr>
        <w:br/>
        <w:t>da lei è nato Gesù, chiamato il Cristo.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SALMO 112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Lodate, servi del Signore,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lodate il nome del Signore. </w:t>
      </w:r>
      <w:r>
        <w:rPr>
          <w:rFonts w:ascii="Goudy Old Style" w:hAnsi="Goudy Old Style"/>
          <w:sz w:val="24"/>
          <w:szCs w:val="24"/>
          <w14:ligatures w14:val="none"/>
        </w:rPr>
        <w:br/>
        <w:t>Sia benedetto il nome del Signore,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ora e sempre.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Dal sorgere del sole al suo tramonto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sia lodato il nome del Signore.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Su tutti i popoli eccelso è il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più alta dei cieli è la sua gloria. </w:t>
      </w:r>
      <w:r>
        <w:rPr>
          <w:rFonts w:ascii="Goudy Old Style" w:hAnsi="Goudy Old Style"/>
          <w:sz w:val="24"/>
          <w:szCs w:val="24"/>
          <w14:ligatures w14:val="none"/>
        </w:rPr>
        <w:br/>
        <w:t>Chi è pari al Signore nostro Dio che siede nell'alto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 xml:space="preserve">e si china a guardare nei cieli e sulla terra?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Solleva l'indigente dalla polvere,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dall'immondizia rialza il povero,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 farlo sedere tra i principi,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tra i principi del suo popolo. </w:t>
      </w:r>
      <w:r>
        <w:rPr>
          <w:rFonts w:ascii="Goudy Old Style" w:hAnsi="Goudy Old Style"/>
          <w:sz w:val="24"/>
          <w:szCs w:val="24"/>
          <w14:ligatures w14:val="none"/>
        </w:rPr>
        <w:br/>
        <w:t>Fa abitare la sterile nella sua casa *</w:t>
      </w:r>
      <w:r>
        <w:rPr>
          <w:rFonts w:ascii="Goudy Old Style" w:hAnsi="Goudy Old Style"/>
          <w:sz w:val="24"/>
          <w:szCs w:val="24"/>
          <w14:ligatures w14:val="none"/>
        </w:rPr>
        <w:br/>
        <w:t>quale madre gioiosa di figli.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 Antifona: </w:t>
      </w:r>
      <w:r>
        <w:rPr>
          <w:rFonts w:ascii="Goudy Old Style" w:hAnsi="Goudy Old Style"/>
          <w:sz w:val="24"/>
          <w:szCs w:val="24"/>
          <w14:ligatures w14:val="none"/>
        </w:rPr>
        <w:t>Da Giacobbe nacque Giuseppe, sposo di Maria;</w:t>
      </w:r>
      <w:r>
        <w:rPr>
          <w:rFonts w:ascii="Goudy Old Style" w:hAnsi="Goudy Old Style"/>
          <w:sz w:val="24"/>
          <w:szCs w:val="24"/>
          <w14:ligatures w14:val="none"/>
        </w:rPr>
        <w:br/>
        <w:t>da lei è nato Gesù, chiamato il Cristo.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>
        <w:rPr>
          <w:rFonts w:ascii="Goudy Old Style" w:hAnsi="Goudy Old Style"/>
          <w:sz w:val="24"/>
          <w:szCs w:val="24"/>
          <w14:ligatures w14:val="none"/>
        </w:rPr>
        <w:t>Giuseppe, figlio di Davide, non temere,</w:t>
      </w:r>
      <w:r>
        <w:rPr>
          <w:rFonts w:ascii="Goudy Old Style" w:hAnsi="Goudy Old Style"/>
          <w:sz w:val="24"/>
          <w:szCs w:val="24"/>
          <w14:ligatures w14:val="none"/>
        </w:rPr>
        <w:br/>
        <w:t>prendi con te Maria, tua sposa:</w:t>
      </w:r>
      <w:r>
        <w:rPr>
          <w:rFonts w:ascii="Goudy Old Style" w:hAnsi="Goudy Old Style"/>
          <w:sz w:val="24"/>
          <w:szCs w:val="24"/>
          <w14:ligatures w14:val="none"/>
        </w:rPr>
        <w:br/>
        <w:t>il figlio che ha concepito</w:t>
      </w:r>
      <w:r>
        <w:rPr>
          <w:rFonts w:ascii="Goudy Old Style" w:hAnsi="Goudy Old Style"/>
          <w:sz w:val="24"/>
          <w:szCs w:val="24"/>
          <w14:ligatures w14:val="none"/>
        </w:rPr>
        <w:br/>
        <w:t>è frutto dello Spirito Santo.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SALMO 147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Glorifica il Signore, Gerusalemme, *</w:t>
      </w:r>
      <w:r>
        <w:rPr>
          <w:rFonts w:ascii="Goudy Old Style" w:hAnsi="Goudy Old Style"/>
          <w:sz w:val="24"/>
          <w:szCs w:val="24"/>
          <w14:ligatures w14:val="none"/>
        </w:rPr>
        <w:br/>
        <w:t>loda, Sion, il tuo Dio.</w:t>
      </w:r>
      <w:r>
        <w:rPr>
          <w:rFonts w:ascii="Goudy Old Style" w:hAnsi="Goudy Old Style"/>
          <w:sz w:val="24"/>
          <w:szCs w:val="24"/>
          <w14:ligatures w14:val="none"/>
        </w:rPr>
        <w:br/>
        <w:t>Perché ha rinforzato le sbarre delle tue porte,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in mezzo a te ha benedetto i tuoi figli.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Egli ha messo pace nei tuoi confini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ti sazia con fior di frumento.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Manda sulla terra la sua parola,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il suo messaggio corre veloce. </w:t>
      </w:r>
      <w:r>
        <w:rPr>
          <w:rFonts w:ascii="Goudy Old Style" w:hAnsi="Goudy Old Style"/>
          <w:sz w:val="24"/>
          <w:szCs w:val="24"/>
          <w14:ligatures w14:val="none"/>
        </w:rPr>
        <w:br/>
        <w:t>Fa scendere la neve come lana,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come polvere sparge la brina. </w:t>
      </w:r>
      <w:r>
        <w:rPr>
          <w:rFonts w:ascii="Goudy Old Style" w:hAnsi="Goudy Old Style"/>
          <w:sz w:val="24"/>
          <w:szCs w:val="24"/>
          <w14:ligatures w14:val="none"/>
        </w:rPr>
        <w:br/>
        <w:t>Getta come briciole la grandine,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di fronte al suo gelo chi resiste?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Manda una sua parola ed ecco si scioglie,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fa soffiare il vento e scorrono le acque.  __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Annunzia a Giacobbe la sua parola,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le sue leggi e i suoi decreti a Israele.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Così non ha fatto </w:t>
      </w:r>
      <w:r>
        <w:rPr>
          <w:rFonts w:ascii="Goudy Old Style" w:hAnsi="Goudy Old Style"/>
          <w:sz w:val="24"/>
          <w:szCs w:val="24"/>
          <w14:ligatures w14:val="none"/>
        </w:rPr>
        <w:br/>
        <w:t>con nessun altro popolo,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 xml:space="preserve">non ha manifestato ad altri </w:t>
      </w:r>
      <w:r>
        <w:rPr>
          <w:rFonts w:ascii="Goudy Old Style" w:hAnsi="Goudy Old Style"/>
          <w:sz w:val="24"/>
          <w:szCs w:val="24"/>
          <w14:ligatures w14:val="none"/>
        </w:rPr>
        <w:br/>
        <w:t>i suoi precetti.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>
        <w:rPr>
          <w:rFonts w:ascii="Goudy Old Style" w:hAnsi="Goudy Old Style"/>
          <w:sz w:val="24"/>
          <w:szCs w:val="24"/>
          <w14:ligatures w14:val="none"/>
        </w:rPr>
        <w:t>Giuseppe, figlio di Davide, non temere,</w:t>
      </w:r>
      <w:r>
        <w:rPr>
          <w:rFonts w:ascii="Goudy Old Style" w:hAnsi="Goudy Old Style"/>
          <w:sz w:val="24"/>
          <w:szCs w:val="24"/>
          <w14:ligatures w14:val="none"/>
        </w:rPr>
        <w:br/>
        <w:t>prendi con te Maria, tua sposa:</w:t>
      </w:r>
      <w:r>
        <w:rPr>
          <w:rFonts w:ascii="Goudy Old Style" w:hAnsi="Goudy Old Style"/>
          <w:sz w:val="24"/>
          <w:szCs w:val="24"/>
          <w14:ligatures w14:val="none"/>
        </w:rPr>
        <w:br/>
        <w:t>il figlio che ha concepito</w:t>
      </w:r>
      <w:r>
        <w:rPr>
          <w:rFonts w:ascii="Goudy Old Style" w:hAnsi="Goudy Old Style"/>
          <w:sz w:val="24"/>
          <w:szCs w:val="24"/>
          <w14:ligatures w14:val="none"/>
        </w:rPr>
        <w:br/>
        <w:t>è frutto dello Spirito Santo.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  <w:r>
        <w:rPr>
          <w:rFonts w:ascii="Goudy Old Style" w:hAnsi="Goudy Old Style"/>
          <w:sz w:val="24"/>
          <w:szCs w:val="24"/>
          <w14:ligatures w14:val="none"/>
        </w:rPr>
        <w:t>I pastori vennero in fretta,</w:t>
      </w:r>
      <w:r>
        <w:rPr>
          <w:rFonts w:ascii="Goudy Old Style" w:hAnsi="Goudy Old Style"/>
          <w:sz w:val="24"/>
          <w:szCs w:val="24"/>
          <w14:ligatures w14:val="none"/>
        </w:rPr>
        <w:br/>
        <w:t>e trovarono Maria e Giuseppe</w:t>
      </w:r>
      <w:r>
        <w:rPr>
          <w:rFonts w:ascii="Goudy Old Style" w:hAnsi="Goudy Old Style"/>
          <w:sz w:val="24"/>
          <w:szCs w:val="24"/>
          <w14:ligatures w14:val="none"/>
        </w:rPr>
        <w:br/>
        <w:t>e il bambino che giaceva in una mangiatoia.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CANTICO Ef 1, 3-10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 xml:space="preserve">Benedetto sia Dio, </w:t>
      </w:r>
      <w:r>
        <w:rPr>
          <w:rFonts w:ascii="Goudy Old Style" w:hAnsi="Goudy Old Style"/>
          <w:sz w:val="24"/>
          <w:szCs w:val="24"/>
          <w14:ligatures w14:val="none"/>
        </w:rPr>
        <w:br/>
        <w:t>Padre del Signore nostro Gesù Cristo,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che ci ha benedetti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con ogni benedizione spirituale nei cieli, in Cristo.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In lui ci ha scelti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prima della creazione del mondo,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 trovarci, al suo cospetto,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santi e immacolati nell'amore. </w:t>
      </w:r>
      <w:r>
        <w:rPr>
          <w:rFonts w:ascii="Goudy Old Style" w:hAnsi="Goudy Old Style"/>
          <w:sz w:val="24"/>
          <w:szCs w:val="24"/>
          <w14:ligatures w14:val="none"/>
        </w:rPr>
        <w:br/>
        <w:t>Ci ha predestinati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a essere suoi figli adottivi </w:t>
      </w:r>
      <w:r>
        <w:rPr>
          <w:rFonts w:ascii="Goudy Old Style" w:hAnsi="Goudy Old Style"/>
          <w:sz w:val="24"/>
          <w:szCs w:val="24"/>
          <w14:ligatures w14:val="none"/>
        </w:rPr>
        <w:br/>
        <w:t>per opera di Gesù Cristo,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secondo il beneplacito del suo volere,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a lode e gloria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della sua grazia,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che ci ha dato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nel suo Figlio diletto.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In lui abbiamo la redenzione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mediante il suo sangue,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la remissione dei peccati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secondo la ricchezza della sua grazia.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Dio l'ha abbondantemente riversata su di noi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con ogni sapienza e intelligenza,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  <w:t xml:space="preserve">poiché egli ci ha fatto conoscere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il mistero del suo volere,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il disegno di ricapitolare in Cristo </w:t>
      </w:r>
      <w:r>
        <w:rPr>
          <w:rFonts w:ascii="Goudy Old Style" w:hAnsi="Goudy Old Style"/>
          <w:sz w:val="24"/>
          <w:szCs w:val="24"/>
          <w14:ligatures w14:val="none"/>
        </w:rPr>
        <w:br/>
        <w:t>tutte le cose,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quelle del cielo </w:t>
      </w:r>
      <w:r>
        <w:rPr>
          <w:rFonts w:ascii="Goudy Old Style" w:hAnsi="Goudy Old Style"/>
          <w:sz w:val="24"/>
          <w:szCs w:val="24"/>
          <w14:ligatures w14:val="none"/>
        </w:rPr>
        <w:br/>
        <w:t>come quelle della terra.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Nella sua benevolenza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lo aveva in lui prestabilito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 realizzarlo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nella pienezza dei tempi.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  <w:r>
        <w:rPr>
          <w:rFonts w:ascii="Goudy Old Style" w:hAnsi="Goudy Old Style"/>
          <w:sz w:val="24"/>
          <w:szCs w:val="24"/>
          <w14:ligatures w14:val="none"/>
        </w:rPr>
        <w:t>I pastori vennero in fretta,</w:t>
      </w:r>
      <w:r>
        <w:rPr>
          <w:rFonts w:ascii="Goudy Old Style" w:hAnsi="Goudy Old Style"/>
          <w:sz w:val="24"/>
          <w:szCs w:val="24"/>
          <w14:ligatures w14:val="none"/>
        </w:rPr>
        <w:br/>
        <w:t>e trovarono Maria e Giuseppe</w:t>
      </w:r>
      <w:r>
        <w:rPr>
          <w:rFonts w:ascii="Goudy Old Style" w:hAnsi="Goudy Old Style"/>
          <w:sz w:val="24"/>
          <w:szCs w:val="24"/>
          <w14:ligatures w14:val="none"/>
        </w:rPr>
        <w:br/>
        <w:t>e il bambino che giaceva in una mangiatoia.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Lettura Breve 2 Cor 8, 9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Conoscete la grazia del Signore nostro Gesù Cristo: da ricco che era, si è fatto povero per voi, perché voi diventaste ricchi per mezzo della sua povertà.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</w:p>
    <w:p w:rsidR="00634AC3" w:rsidRDefault="00634AC3" w:rsidP="00634AC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Responsorio (Bose p. 47)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La terra ha dato il suo frutto, *alleluia, alleluia</w:t>
      </w:r>
    </w:p>
    <w:p w:rsidR="00634AC3" w:rsidRDefault="00634AC3" w:rsidP="00634AC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La terra ha dato il suo frutto, *alleluia, alleluia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Ci benedice Dio, il nostro Dio</w:t>
      </w:r>
    </w:p>
    <w:p w:rsidR="00634AC3" w:rsidRDefault="00634AC3" w:rsidP="00634AC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 alleluia, alleluia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Gloria al Padre e l Figlio e allo Spirito santo</w:t>
      </w:r>
    </w:p>
    <w:p w:rsidR="00634AC3" w:rsidRDefault="00634AC3" w:rsidP="00634AC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La terra ha dato il suo frutto, alleluia, alleluia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Antifona al Magnificat: </w:t>
      </w:r>
      <w:r>
        <w:rPr>
          <w:rFonts w:ascii="Goudy Old Style" w:hAnsi="Goudy Old Style"/>
          <w:sz w:val="24"/>
          <w:szCs w:val="24"/>
          <w14:ligatures w14:val="none"/>
        </w:rPr>
        <w:t>I genitori di Gesù</w:t>
      </w:r>
      <w:r>
        <w:rPr>
          <w:rFonts w:ascii="Goudy Old Style" w:hAnsi="Goudy Old Style"/>
          <w:sz w:val="24"/>
          <w:szCs w:val="24"/>
          <w14:ligatures w14:val="none"/>
        </w:rPr>
        <w:br/>
        <w:t>lo cercavano tra parenti e conoscenti;</w:t>
      </w:r>
      <w:r>
        <w:rPr>
          <w:rFonts w:ascii="Goudy Old Style" w:hAnsi="Goudy Old Style"/>
          <w:sz w:val="24"/>
          <w:szCs w:val="24"/>
          <w14:ligatures w14:val="none"/>
        </w:rPr>
        <w:br/>
        <w:t>ma il fanciullo era rimasto a Gerusalemme.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Intercessioni  (Bose p. 71)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Uniti nella liturgia di lode adoriamo e acclamiamo il Figlio di Dio, che ha voluto divenire membro di una famiglia umana:</w:t>
      </w:r>
    </w:p>
    <w:p w:rsidR="00634AC3" w:rsidRDefault="00634AC3" w:rsidP="00634AC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lastRenderedPageBreak/>
        <w:t>R.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ab/>
        <w:t>Noi ti lodiamo, Signore Gesù!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Signore, per amore di noi uomini 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ti sei spogliato della tua forma divina,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ti sei fatto uguale a noi in tutto,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eccetto che nel peccato.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Hai assunto pienamente la nostra condizione umana,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sei nato in una famiglia di poveri,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hai conosciuto l’estraneità dell’esilio,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hai sperimentato la fatica del lavoro.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Hai vissuto come noi tutti,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hai condiviso le nostre sofferenze e le nostre paure,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la nostra speranza e la nostra debolezza,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l’angoscia di fronte al male e alla morte.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Ti sei sottomesso a Maria e a Giuseppe,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sei cresciuto in conoscenza e intelligenza,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hai conosciuto la fatica della ricerca di Dio,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la gioia dell’incontro e della vita fraterna.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Ci hai insegnato come camminare nell’obbedienza,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come crescere in bontà e sapienza,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come vivere in sobrietà e giustizia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davanti a Dio e in mezzo agli uomini.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Padre nostro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Orazione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O Dio, nostro Padre, che nella santa Famiglia ci hai dato un vero modello di vita, fa' che nelle nostre famiglie fioriscano le stesse virtù e lo stesso amore, perché riuniti insieme nella tua casa possiamo godere la gioia senza fine. Per il nostro Signore.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O Dio, nostro creatore e Padre, tu hai voluto che il tuo Figlio, generato prima dell’aurora del mondo, divenisse membro dell’umana famiglia; ravviva in noi la venerazione per il dono e il mistero della vita, perché i genitori si sentano partecipi della fecondità del tuo amore, e i figli crescano in sapienza, età e grazia, rendendo lode al tuo santo nome. Per il nostro Signore Gesù Cristo...  </w:t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t>(colletta alternativa MR)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lastRenderedPageBreak/>
        <w:t>UFFICIO DELLE LETTURE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INVITATORIO</w:t>
      </w:r>
      <w:r>
        <w:rPr>
          <w:rFonts w:ascii="Goudy Old Style" w:hAnsi="Goudy Old Style"/>
          <w:sz w:val="24"/>
          <w:szCs w:val="24"/>
          <w14:ligatures w14:val="none"/>
        </w:rPr>
        <w:t xml:space="preserve">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Antifona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Cristo, Figlio di Dio,</w:t>
      </w:r>
      <w:r>
        <w:rPr>
          <w:rFonts w:ascii="Goudy Old Style" w:hAnsi="Goudy Old Style"/>
          <w:sz w:val="24"/>
          <w:szCs w:val="24"/>
          <w14:ligatures w14:val="none"/>
        </w:rPr>
        <w:br/>
        <w:t>fu obbediente a Maria e a Giuseppe:</w:t>
      </w:r>
      <w:r>
        <w:rPr>
          <w:rFonts w:ascii="Goudy Old Style" w:hAnsi="Goudy Old Style"/>
          <w:sz w:val="24"/>
          <w:szCs w:val="24"/>
          <w14:ligatures w14:val="none"/>
        </w:rPr>
        <w:br/>
        <w:t>venite, adoriamo.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Inno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Santa e dolce dimora,</w:t>
      </w:r>
      <w:r>
        <w:rPr>
          <w:rFonts w:ascii="Goudy Old Style" w:hAnsi="Goudy Old Style"/>
          <w:sz w:val="24"/>
          <w:szCs w:val="24"/>
          <w14:ligatures w14:val="none"/>
        </w:rPr>
        <w:br/>
        <w:t>dove Gesù fanciullo</w:t>
      </w:r>
      <w:r>
        <w:rPr>
          <w:rFonts w:ascii="Goudy Old Style" w:hAnsi="Goudy Old Style"/>
          <w:sz w:val="24"/>
          <w:szCs w:val="24"/>
          <w14:ligatures w14:val="none"/>
        </w:rPr>
        <w:br/>
        <w:t>nasconde la sua gloria!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Giuseppe addestra all'umile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arte del falegname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il Figlio dell'Altissimo.</w:t>
      </w:r>
      <w:r>
        <w:rPr>
          <w:rFonts w:ascii="Goudy Old Style" w:hAnsi="Goudy Old Style"/>
          <w:sz w:val="24"/>
          <w:szCs w:val="24"/>
          <w14:ligatures w14:val="none"/>
        </w:rPr>
        <w:br/>
        <w:t>Accanto a lui Maria</w:t>
      </w:r>
      <w:r>
        <w:rPr>
          <w:rFonts w:ascii="Goudy Old Style" w:hAnsi="Goudy Old Style"/>
          <w:sz w:val="24"/>
          <w:szCs w:val="24"/>
          <w14:ligatures w14:val="none"/>
        </w:rPr>
        <w:br/>
        <w:t>fa lieta la sua casa</w:t>
      </w:r>
      <w:r>
        <w:rPr>
          <w:rFonts w:ascii="Goudy Old Style" w:hAnsi="Goudy Old Style"/>
          <w:sz w:val="24"/>
          <w:szCs w:val="24"/>
          <w14:ligatures w14:val="none"/>
        </w:rPr>
        <w:br/>
        <w:t>di una limpida gioia.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La mano del Signore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li guida e li protegge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nei giorni della prova.</w:t>
      </w:r>
      <w:r>
        <w:rPr>
          <w:rFonts w:ascii="Goudy Old Style" w:hAnsi="Goudy Old Style"/>
          <w:sz w:val="24"/>
          <w:szCs w:val="24"/>
          <w14:ligatures w14:val="none"/>
        </w:rPr>
        <w:br/>
        <w:t>O famiglia di Nazareth,</w:t>
      </w:r>
      <w:r>
        <w:rPr>
          <w:rFonts w:ascii="Goudy Old Style" w:hAnsi="Goudy Old Style"/>
          <w:sz w:val="24"/>
          <w:szCs w:val="24"/>
          <w14:ligatures w14:val="none"/>
        </w:rPr>
        <w:br/>
        <w:t>esperta del soffrire,</w:t>
      </w:r>
      <w:r>
        <w:rPr>
          <w:rFonts w:ascii="Goudy Old Style" w:hAnsi="Goudy Old Style"/>
          <w:sz w:val="24"/>
          <w:szCs w:val="24"/>
          <w14:ligatures w14:val="none"/>
        </w:rPr>
        <w:br/>
        <w:t>dona al mondo la pace.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 te sia lode, o Cristo,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al Padre ed allo Spirito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nei secoli dei secoli. Amen.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 Antifona: </w:t>
      </w:r>
      <w:r>
        <w:rPr>
          <w:rFonts w:ascii="Goudy Old Style" w:hAnsi="Goudy Old Style"/>
          <w:sz w:val="24"/>
          <w:szCs w:val="24"/>
          <w14:ligatures w14:val="none"/>
        </w:rPr>
        <w:t>I genitori portarono il bambino Gesù nel tempio:</w:t>
      </w:r>
      <w:r>
        <w:rPr>
          <w:rFonts w:ascii="Goudy Old Style" w:hAnsi="Goudy Old Style"/>
          <w:sz w:val="24"/>
          <w:szCs w:val="24"/>
          <w14:ligatures w14:val="none"/>
        </w:rPr>
        <w:br/>
        <w:t>Simeone lo prese fra le braccia e benedisse Dio.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SALMO 23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Del Signore è la terra e quanto contiene,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l'universo e i suoi abitanti. </w:t>
      </w:r>
      <w:r>
        <w:rPr>
          <w:rFonts w:ascii="Goudy Old Style" w:hAnsi="Goudy Old Style"/>
          <w:sz w:val="24"/>
          <w:szCs w:val="24"/>
          <w14:ligatures w14:val="none"/>
        </w:rPr>
        <w:br/>
        <w:t>E' lui che l'ha fondata sui mari,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 xml:space="preserve">e sui fiumi l'ha stabilita.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Chi salirà il monte del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chi starà nel suo luogo santo? </w:t>
      </w:r>
      <w:r>
        <w:rPr>
          <w:rFonts w:ascii="Goudy Old Style" w:hAnsi="Goudy Old Style"/>
          <w:sz w:val="24"/>
          <w:szCs w:val="24"/>
          <w14:ligatures w14:val="none"/>
        </w:rPr>
        <w:br/>
        <w:t>Chi ha mani innocenti e cuore puro, †</w:t>
      </w:r>
      <w:r>
        <w:rPr>
          <w:rFonts w:ascii="Goudy Old Style" w:hAnsi="Goudy Old Style"/>
          <w:sz w:val="24"/>
          <w:szCs w:val="24"/>
          <w14:ligatures w14:val="none"/>
        </w:rPr>
        <w:br/>
        <w:t>chi non pronunzia menzogna,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chi non giura a danno del suo prossimo.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Egli otterrà benedizione dal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giustizia da Dio sua salvezza.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Ecco la generazione che lo cerca,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che cerca il tuo volto, Dio di Giacobbe. </w:t>
      </w:r>
      <w:r>
        <w:rPr>
          <w:rFonts w:ascii="Goudy Old Style" w:hAnsi="Goudy Old Style"/>
          <w:sz w:val="24"/>
          <w:szCs w:val="24"/>
          <w14:ligatures w14:val="none"/>
        </w:rPr>
        <w:br/>
        <w:t>Sollevate, porte, i vostri frontali, †</w:t>
      </w:r>
      <w:r>
        <w:rPr>
          <w:rFonts w:ascii="Goudy Old Style" w:hAnsi="Goudy Old Style"/>
          <w:sz w:val="24"/>
          <w:szCs w:val="24"/>
          <w14:ligatures w14:val="none"/>
        </w:rPr>
        <w:br/>
        <w:t>alzatevi, porte antiche,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ed entri il re della gloria.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Chi è questo re della gloria? †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Il Signore forte e potente,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il Signore potente in battaglia. </w:t>
      </w:r>
      <w:r>
        <w:rPr>
          <w:rFonts w:ascii="Goudy Old Style" w:hAnsi="Goudy Old Style"/>
          <w:sz w:val="24"/>
          <w:szCs w:val="24"/>
          <w14:ligatures w14:val="none"/>
        </w:rPr>
        <w:br/>
        <w:t>Sollevate, porte, i vostri frontali, †</w:t>
      </w:r>
      <w:r>
        <w:rPr>
          <w:rFonts w:ascii="Goudy Old Style" w:hAnsi="Goudy Old Style"/>
          <w:sz w:val="24"/>
          <w:szCs w:val="24"/>
          <w14:ligatures w14:val="none"/>
        </w:rPr>
        <w:br/>
        <w:t>alzatevi, porte antiche,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ed entri il re della gloria.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Chi è questo re della gloria?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Il Signore degli eserciti è il re della gloria.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 Antifona: </w:t>
      </w:r>
      <w:r>
        <w:rPr>
          <w:rFonts w:ascii="Goudy Old Style" w:hAnsi="Goudy Old Style"/>
          <w:sz w:val="24"/>
          <w:szCs w:val="24"/>
          <w14:ligatures w14:val="none"/>
        </w:rPr>
        <w:t>I genitori portarono il bambino Gesù nel tempio:</w:t>
      </w:r>
      <w:r>
        <w:rPr>
          <w:rFonts w:ascii="Goudy Old Style" w:hAnsi="Goudy Old Style"/>
          <w:sz w:val="24"/>
          <w:szCs w:val="24"/>
          <w14:ligatures w14:val="none"/>
        </w:rPr>
        <w:br/>
        <w:t>Simeone lo prese fra le braccia e benedisse Dio.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>
        <w:rPr>
          <w:rFonts w:ascii="Goudy Old Style" w:hAnsi="Goudy Old Style"/>
          <w:sz w:val="24"/>
          <w:szCs w:val="24"/>
          <w14:ligatures w14:val="none"/>
        </w:rPr>
        <w:t>Entrati nella casa,</w:t>
      </w:r>
      <w:r>
        <w:rPr>
          <w:rFonts w:ascii="Goudy Old Style" w:hAnsi="Goudy Old Style"/>
          <w:sz w:val="24"/>
          <w:szCs w:val="24"/>
          <w14:ligatures w14:val="none"/>
        </w:rPr>
        <w:br/>
        <w:t>i magi trovarono il bambino</w:t>
      </w:r>
      <w:r>
        <w:rPr>
          <w:rFonts w:ascii="Goudy Old Style" w:hAnsi="Goudy Old Style"/>
          <w:sz w:val="24"/>
          <w:szCs w:val="24"/>
          <w14:ligatures w14:val="none"/>
        </w:rPr>
        <w:br/>
        <w:t>con Maria, sua madre.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SALMO 45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Dio è per noi rifugio e forza,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aiuto sempre vicino nelle angosce.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Perciò non temiamo se trema la terra,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se crollano i monti nel fondo del mare.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Fremano, si gonfino le sue acque,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  <w:t xml:space="preserve">tremino i monti per i suoi flutti. </w:t>
      </w:r>
      <w:r>
        <w:rPr>
          <w:rFonts w:ascii="Goudy Old Style" w:hAnsi="Goudy Old Style"/>
          <w:sz w:val="24"/>
          <w:szCs w:val="24"/>
          <w14:ligatures w14:val="none"/>
        </w:rPr>
        <w:br/>
        <w:t>Un fiume e i suoi ruscelli rallegrano la città di Dio,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la santa dimora dell'Altissimo.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Dio sta in essa: non potrà vacillare;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la soccorrerà Dio, prima del mattino.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Fremettero le genti, i regni si scossero;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egli tuonò, si sgretolò la terra. </w:t>
      </w:r>
      <w:r>
        <w:rPr>
          <w:rFonts w:ascii="Goudy Old Style" w:hAnsi="Goudy Old Style"/>
          <w:sz w:val="24"/>
          <w:szCs w:val="24"/>
          <w14:ligatures w14:val="none"/>
        </w:rPr>
        <w:br/>
        <w:t>Il Signore degli eserciti è con noi,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nostro rifugio è il Dio di Giacobbe.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Venite, vedete le opere del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egli ha fatto portenti sulla terra. </w:t>
      </w:r>
      <w:r>
        <w:rPr>
          <w:rFonts w:ascii="Goudy Old Style" w:hAnsi="Goudy Old Style"/>
          <w:sz w:val="24"/>
          <w:szCs w:val="24"/>
          <w14:ligatures w14:val="none"/>
        </w:rPr>
        <w:br/>
        <w:t>Farà cessare le guerre sino ai confini della terra, †</w:t>
      </w:r>
      <w:r>
        <w:rPr>
          <w:rFonts w:ascii="Goudy Old Style" w:hAnsi="Goudy Old Style"/>
          <w:sz w:val="24"/>
          <w:szCs w:val="24"/>
          <w14:ligatures w14:val="none"/>
        </w:rPr>
        <w:br/>
        <w:t>romperà gli archi e spezzerà le lance,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brucerà con il fuoco gli scudi.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Fermatevi e sappiate che io sono Dio,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eccelso tra le genti, eccelso sulla terra. </w:t>
      </w:r>
      <w:r>
        <w:rPr>
          <w:rFonts w:ascii="Goudy Old Style" w:hAnsi="Goudy Old Style"/>
          <w:sz w:val="24"/>
          <w:szCs w:val="24"/>
          <w14:ligatures w14:val="none"/>
        </w:rPr>
        <w:br/>
        <w:t>Il Signore degli eserciti è con noi,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nostro rifugio è il Dio di Giacobbe.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>
        <w:rPr>
          <w:rFonts w:ascii="Goudy Old Style" w:hAnsi="Goudy Old Style"/>
          <w:sz w:val="24"/>
          <w:szCs w:val="24"/>
          <w14:ligatures w14:val="none"/>
        </w:rPr>
        <w:t>Entrati nella casa,</w:t>
      </w:r>
      <w:r>
        <w:rPr>
          <w:rFonts w:ascii="Goudy Old Style" w:hAnsi="Goudy Old Style"/>
          <w:sz w:val="24"/>
          <w:szCs w:val="24"/>
          <w14:ligatures w14:val="none"/>
        </w:rPr>
        <w:br/>
        <w:t>i magi trovarono il bambino</w:t>
      </w:r>
      <w:r>
        <w:rPr>
          <w:rFonts w:ascii="Goudy Old Style" w:hAnsi="Goudy Old Style"/>
          <w:sz w:val="24"/>
          <w:szCs w:val="24"/>
          <w14:ligatures w14:val="none"/>
        </w:rPr>
        <w:br/>
        <w:t>con Maria, sua madre.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  <w:r>
        <w:rPr>
          <w:rFonts w:ascii="Goudy Old Style" w:hAnsi="Goudy Old Style"/>
          <w:sz w:val="24"/>
          <w:szCs w:val="24"/>
          <w14:ligatures w14:val="none"/>
        </w:rPr>
        <w:t>Giuseppe si alzò nella notte,</w:t>
      </w:r>
      <w:r>
        <w:rPr>
          <w:rFonts w:ascii="Goudy Old Style" w:hAnsi="Goudy Old Style"/>
          <w:sz w:val="24"/>
          <w:szCs w:val="24"/>
          <w14:ligatures w14:val="none"/>
        </w:rPr>
        <w:br/>
        <w:t>prese con sé il bambino e sua madre,</w:t>
      </w:r>
      <w:r>
        <w:rPr>
          <w:rFonts w:ascii="Goudy Old Style" w:hAnsi="Goudy Old Style"/>
          <w:sz w:val="24"/>
          <w:szCs w:val="24"/>
          <w14:ligatures w14:val="none"/>
        </w:rPr>
        <w:br/>
        <w:t>e si rifugiò in Egitto.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SALMO 86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Le sue fondamenta sono sui monti santi; †</w:t>
      </w:r>
      <w:r>
        <w:rPr>
          <w:rFonts w:ascii="Goudy Old Style" w:hAnsi="Goudy Old Style"/>
          <w:sz w:val="24"/>
          <w:szCs w:val="24"/>
          <w14:ligatures w14:val="none"/>
        </w:rPr>
        <w:br/>
        <w:t>il Signore ama le porte di Sion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più di tutte le dimore di Giacobbe.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Di te si dicono cose stupende,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città di Dio.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Ricorderò Raab e Babilonia </w:t>
      </w:r>
      <w:r>
        <w:rPr>
          <w:rFonts w:ascii="Goudy Old Style" w:hAnsi="Goudy Old Style"/>
          <w:sz w:val="24"/>
          <w:szCs w:val="24"/>
          <w14:ligatures w14:val="none"/>
        </w:rPr>
        <w:br/>
        <w:t>fra quelli che mi conoscono; †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>ecco, Palestina, Tiro ed Etiopia: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tutti là sono nati.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Si dirà di Sion: «L'uno e l'altro è nato in essa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l'Altissimo la tiene salda». </w:t>
      </w:r>
      <w:r>
        <w:rPr>
          <w:rFonts w:ascii="Goudy Old Style" w:hAnsi="Goudy Old Style"/>
          <w:sz w:val="24"/>
          <w:szCs w:val="24"/>
          <w14:ligatures w14:val="none"/>
        </w:rPr>
        <w:br/>
        <w:t>Il Signore scriverà nel libro dei popoli: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«Là costui è nato». </w:t>
      </w:r>
      <w:r>
        <w:rPr>
          <w:rFonts w:ascii="Goudy Old Style" w:hAnsi="Goudy Old Style"/>
          <w:sz w:val="24"/>
          <w:szCs w:val="24"/>
          <w14:ligatures w14:val="none"/>
        </w:rPr>
        <w:br/>
        <w:t>E danzando canteranno: *</w:t>
      </w:r>
      <w:r>
        <w:rPr>
          <w:rFonts w:ascii="Goudy Old Style" w:hAnsi="Goudy Old Style"/>
          <w:sz w:val="24"/>
          <w:szCs w:val="24"/>
          <w14:ligatures w14:val="none"/>
        </w:rPr>
        <w:br/>
        <w:t>«Sono in te tutte le mie sorgenti».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</w:p>
    <w:p w:rsidR="00634AC3" w:rsidRDefault="00634AC3" w:rsidP="00634AC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  <w:r>
        <w:rPr>
          <w:rFonts w:ascii="Goudy Old Style" w:hAnsi="Goudy Old Style"/>
          <w:sz w:val="24"/>
          <w:szCs w:val="24"/>
          <w14:ligatures w14:val="none"/>
        </w:rPr>
        <w:t>Giuseppe si alzò nella notte,</w:t>
      </w:r>
      <w:r>
        <w:rPr>
          <w:rFonts w:ascii="Goudy Old Style" w:hAnsi="Goudy Old Style"/>
          <w:sz w:val="24"/>
          <w:szCs w:val="24"/>
          <w14:ligatures w14:val="none"/>
        </w:rPr>
        <w:br/>
        <w:t>prese con sé il bambino e sua madre,</w:t>
      </w:r>
      <w:r>
        <w:rPr>
          <w:rFonts w:ascii="Goudy Old Style" w:hAnsi="Goudy Old Style"/>
          <w:sz w:val="24"/>
          <w:szCs w:val="24"/>
          <w14:ligatures w14:val="none"/>
        </w:rPr>
        <w:br/>
        <w:t>e si rifugiò in Egitto.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  <w:t>V. Tutti i tuoi figli saranno discepoli del Signore,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R. grande sarà la loro pace.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Le letture sono prese dall’Ora dell’ascolto</w:t>
      </w:r>
    </w:p>
    <w:p w:rsidR="00634AC3" w:rsidRDefault="00634AC3" w:rsidP="00634AC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Te Deum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jc w:val="center"/>
        <w:rPr>
          <w:rFonts w:ascii="Goudy" w:hAnsi="Goudy"/>
          <w:sz w:val="48"/>
          <w:szCs w:val="48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>LODI</w:t>
      </w:r>
    </w:p>
    <w:p w:rsidR="00634AC3" w:rsidRDefault="00634AC3" w:rsidP="00634AC3">
      <w:pPr>
        <w:widowControl w:val="0"/>
        <w:rPr>
          <w:rFonts w:ascii="Goudy Old Style" w:hAnsi="Goudy Old Style"/>
          <w:sz w:val="14"/>
          <w:szCs w:val="14"/>
          <w14:ligatures w14:val="none"/>
        </w:rPr>
      </w:pPr>
      <w:r>
        <w:rPr>
          <w:rFonts w:ascii="Goudy Old Style" w:hAnsi="Goudy Old Style"/>
          <w:sz w:val="14"/>
          <w:szCs w:val="1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 Antifona: </w:t>
      </w:r>
      <w:r>
        <w:rPr>
          <w:rFonts w:ascii="Goudy Old Style" w:hAnsi="Goudy Old Style"/>
          <w:sz w:val="24"/>
          <w:szCs w:val="24"/>
          <w14:ligatures w14:val="none"/>
        </w:rPr>
        <w:t>Ogni anno, per la festa di Pasqua,</w:t>
      </w:r>
      <w:r>
        <w:rPr>
          <w:rFonts w:ascii="Goudy Old Style" w:hAnsi="Goudy Old Style"/>
          <w:sz w:val="24"/>
          <w:szCs w:val="24"/>
          <w14:ligatures w14:val="none"/>
        </w:rPr>
        <w:br/>
        <w:t>i genitori di Gesù salivano a Gerusalemme.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SALMO 62, 2-9 L'anima assetata del Signore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O Dio, tu sei il mio Dio, all'aurora ti cerco,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di te ha sete l'anima mia, </w:t>
      </w:r>
      <w:r>
        <w:rPr>
          <w:rFonts w:ascii="Goudy Old Style" w:hAnsi="Goudy Old Style"/>
          <w:sz w:val="24"/>
          <w:szCs w:val="24"/>
          <w14:ligatures w14:val="none"/>
        </w:rPr>
        <w:br/>
        <w:t>a te anela la mia carne,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come terra deserta, arida, senz'acqua.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Così nel santuario ti ho cercato,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per contemplare la tua potenza e la tua gloria.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Poiché la tua grazia vale più della vita,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le mie labbra diranno la tua lode. </w:t>
      </w:r>
      <w:r>
        <w:rPr>
          <w:rFonts w:ascii="Goudy Old Style" w:hAnsi="Goudy Old Style"/>
          <w:sz w:val="24"/>
          <w:szCs w:val="24"/>
          <w14:ligatures w14:val="none"/>
        </w:rPr>
        <w:br/>
        <w:t>Così ti benedirò finché io viva,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 xml:space="preserve">nel tuo nome alzerò le mie mani. </w:t>
      </w:r>
      <w:r>
        <w:rPr>
          <w:rFonts w:ascii="Goudy Old Style" w:hAnsi="Goudy Old Style"/>
          <w:sz w:val="24"/>
          <w:szCs w:val="24"/>
          <w14:ligatures w14:val="none"/>
        </w:rPr>
        <w:br/>
        <w:t>Mi sazierò come a lauto convito,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 con voci di gioia ti loderà la mia bocca.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Nel mio giaciglio di te mi ricordo,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penso a te nelle veglie notturne,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tu sei stato il mio aiuto;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esulto di gioia all'ombra delle tue ali. </w:t>
      </w:r>
      <w:r>
        <w:rPr>
          <w:rFonts w:ascii="Goudy Old Style" w:hAnsi="Goudy Old Style"/>
          <w:sz w:val="24"/>
          <w:szCs w:val="24"/>
          <w14:ligatures w14:val="none"/>
        </w:rPr>
        <w:br/>
        <w:t>A te si stringe *</w:t>
      </w:r>
      <w:r>
        <w:rPr>
          <w:rFonts w:ascii="Goudy Old Style" w:hAnsi="Goudy Old Style"/>
          <w:sz w:val="24"/>
          <w:szCs w:val="24"/>
          <w14:ligatures w14:val="none"/>
        </w:rPr>
        <w:br/>
        <w:t>l'anima mia.</w:t>
      </w:r>
      <w:r>
        <w:rPr>
          <w:rFonts w:ascii="Goudy Old Style" w:hAnsi="Goudy Old Style"/>
          <w:sz w:val="24"/>
          <w:szCs w:val="24"/>
          <w14:ligatures w14:val="none"/>
        </w:rPr>
        <w:br/>
        <w:t>La forza della tua destra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mi sostiene.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 Antifona: </w:t>
      </w:r>
      <w:r>
        <w:rPr>
          <w:rFonts w:ascii="Goudy Old Style" w:hAnsi="Goudy Old Style"/>
          <w:sz w:val="24"/>
          <w:szCs w:val="24"/>
          <w14:ligatures w14:val="none"/>
        </w:rPr>
        <w:t>Ogni anno, per la festa di Pasqua,</w:t>
      </w:r>
      <w:r>
        <w:rPr>
          <w:rFonts w:ascii="Goudy Old Style" w:hAnsi="Goudy Old Style"/>
          <w:sz w:val="24"/>
          <w:szCs w:val="24"/>
          <w14:ligatures w14:val="none"/>
        </w:rPr>
        <w:br/>
        <w:t>i genitori di Gesù salivano a Gerusalemme.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>
        <w:rPr>
          <w:rFonts w:ascii="Goudy Old Style" w:hAnsi="Goudy Old Style"/>
          <w:sz w:val="24"/>
          <w:szCs w:val="24"/>
          <w14:ligatures w14:val="none"/>
        </w:rPr>
        <w:t>Il fanciullo cresceva,</w:t>
      </w:r>
      <w:r>
        <w:rPr>
          <w:rFonts w:ascii="Goudy Old Style" w:hAnsi="Goudy Old Style"/>
          <w:sz w:val="24"/>
          <w:szCs w:val="24"/>
          <w14:ligatures w14:val="none"/>
        </w:rPr>
        <w:br/>
        <w:t>pieno di fortezza e di sapienza;</w:t>
      </w:r>
      <w:r>
        <w:rPr>
          <w:rFonts w:ascii="Goudy Old Style" w:hAnsi="Goudy Old Style"/>
          <w:sz w:val="24"/>
          <w:szCs w:val="24"/>
          <w14:ligatures w14:val="none"/>
        </w:rPr>
        <w:br/>
        <w:t>e la grazia di Dio era con lui.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CANTICO Dn 3, 57-88.56 Ogni creatura lodi il Signore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Benedite, opere tutte del Signore, il Signore,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lodatelo ed esaltatelo nei secoli. 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angeli del Signore, il Signore,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benedite, cieli, il Signore.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acque tutte, che siete sopra i cieli, il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potenze tutte del Signore, il Signore.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sole e luna, il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stelle del cielo, il Signore.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piogge e rugiade, il Signore. *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o venti tutti, il Signore.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fuoco e calore, il Signore, *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freddo e caldo, il Signore.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rugiada e brina, il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gelo e freddo, il Signore.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ghiacci e nevi, il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  <w:t>benedite, notti e giorni, il Signore.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luce e tenebre, il Signore,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benedite, folgori e nubi, il Signore. </w:t>
      </w:r>
      <w:r>
        <w:rPr>
          <w:rFonts w:ascii="Goudy Old Style" w:hAnsi="Goudy Old Style"/>
          <w:sz w:val="24"/>
          <w:szCs w:val="24"/>
          <w14:ligatures w14:val="none"/>
        </w:rPr>
        <w:br/>
        <w:t>Benedica la terra il Signore,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lo lodi e lo esalti nei secoli.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monti e colline, il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creature tutte che germinate sulla terra, il Signore.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sorgenti, il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mari e fiumi, il Signore.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mostri marini e quanto si muove nell'acqua, il Signore, *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uccelli tutti dell'aria, il Signore.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animali tutti, selvaggi e domestici, il Signore, *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figli dell'uomo, il Signore.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Benedica Israele il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lo lodi e lo esalti nei secoli.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sacerdoti del Signore, il Signore,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benedite, o servi del Signore, il Signore.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spiriti e anime dei giusti, il Signore, *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pii e umili di cuore, il Signore.</w:t>
      </w:r>
      <w:r>
        <w:rPr>
          <w:rFonts w:ascii="Goudy Old Style" w:hAnsi="Goudy Old Style"/>
          <w:sz w:val="24"/>
          <w:szCs w:val="24"/>
          <w14:ligatures w14:val="none"/>
        </w:rPr>
        <w:br/>
        <w:t>Benedite, Anania, Azaria e Misaele, il Signore, *</w:t>
      </w:r>
      <w:r>
        <w:rPr>
          <w:rFonts w:ascii="Goudy Old Style" w:hAnsi="Goudy Old Style"/>
          <w:sz w:val="24"/>
          <w:szCs w:val="24"/>
          <w14:ligatures w14:val="none"/>
        </w:rPr>
        <w:br/>
        <w:t>lodatelo ed esaltatelo nei secoli.</w:t>
      </w:r>
    </w:p>
    <w:p w:rsidR="00634AC3" w:rsidRDefault="00634AC3" w:rsidP="00634AC3">
      <w:pPr>
        <w:widowControl w:val="0"/>
        <w:ind w:firstLine="708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Benediciamo il Padre e il Figlio con lo Spirito Santo, *</w:t>
      </w:r>
    </w:p>
    <w:p w:rsidR="00634AC3" w:rsidRDefault="00634AC3" w:rsidP="00634AC3">
      <w:pPr>
        <w:widowControl w:val="0"/>
        <w:ind w:firstLine="708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lodiamolo ed esaltiamolo nei secoli.</w:t>
      </w:r>
    </w:p>
    <w:p w:rsidR="00634AC3" w:rsidRDefault="00634AC3" w:rsidP="00634AC3">
      <w:pPr>
        <w:widowControl w:val="0"/>
        <w:ind w:firstLine="708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Benedetto sei tu, Signore, nel firmamento del cielo, *</w:t>
      </w:r>
    </w:p>
    <w:p w:rsidR="00634AC3" w:rsidRDefault="00634AC3" w:rsidP="00634AC3">
      <w:pPr>
        <w:widowControl w:val="0"/>
        <w:ind w:firstLine="708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degno di lode e di gloria nei secoli.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>
        <w:rPr>
          <w:rFonts w:ascii="Goudy Old Style" w:hAnsi="Goudy Old Style"/>
          <w:sz w:val="24"/>
          <w:szCs w:val="24"/>
          <w14:ligatures w14:val="none"/>
        </w:rPr>
        <w:t>Il fanciullo cresceva,</w:t>
      </w:r>
      <w:r>
        <w:rPr>
          <w:rFonts w:ascii="Goudy Old Style" w:hAnsi="Goudy Old Style"/>
          <w:sz w:val="24"/>
          <w:szCs w:val="24"/>
          <w14:ligatures w14:val="none"/>
        </w:rPr>
        <w:br/>
        <w:t>pieno di fortezza e di sapienza;</w:t>
      </w:r>
      <w:r>
        <w:rPr>
          <w:rFonts w:ascii="Goudy Old Style" w:hAnsi="Goudy Old Style"/>
          <w:sz w:val="24"/>
          <w:szCs w:val="24"/>
          <w14:ligatures w14:val="none"/>
        </w:rPr>
        <w:br/>
        <w:t>e la grazia di Dio era con lui.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  <w:r>
        <w:rPr>
          <w:rFonts w:ascii="Goudy Old Style" w:hAnsi="Goudy Old Style"/>
          <w:sz w:val="24"/>
          <w:szCs w:val="24"/>
          <w14:ligatures w14:val="none"/>
        </w:rPr>
        <w:t>Il padre e la madre di Gesù</w:t>
      </w:r>
      <w:r>
        <w:rPr>
          <w:rFonts w:ascii="Goudy Old Style" w:hAnsi="Goudy Old Style"/>
          <w:sz w:val="24"/>
          <w:szCs w:val="24"/>
          <w14:ligatures w14:val="none"/>
        </w:rPr>
        <w:br/>
        <w:t>erano pieni di meraviglia</w:t>
      </w:r>
      <w:r>
        <w:rPr>
          <w:rFonts w:ascii="Goudy Old Style" w:hAnsi="Goudy Old Style"/>
          <w:sz w:val="24"/>
          <w:szCs w:val="24"/>
          <w14:ligatures w14:val="none"/>
        </w:rPr>
        <w:br/>
        <w:t>per quello che si diceva di lui.</w:t>
      </w:r>
      <w:r>
        <w:rPr>
          <w:rFonts w:ascii="Goudy Old Style" w:hAnsi="Goudy Old Style"/>
          <w:sz w:val="24"/>
          <w:szCs w:val="24"/>
          <w14:ligatures w14:val="none"/>
        </w:rPr>
        <w:br/>
      </w:r>
    </w:p>
    <w:p w:rsidR="00634AC3" w:rsidRDefault="00634AC3" w:rsidP="00634AC3">
      <w:pPr>
        <w:widowControl w:val="0"/>
        <w:ind w:firstLine="708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lastRenderedPageBreak/>
        <w:t>SALMO 149 Festa degli amici di Dio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Cantate al Signore un canto nuovo;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la sua lode nell'assemblea dei fedeli. </w:t>
      </w:r>
      <w:r>
        <w:rPr>
          <w:rFonts w:ascii="Goudy Old Style" w:hAnsi="Goudy Old Style"/>
          <w:sz w:val="24"/>
          <w:szCs w:val="24"/>
          <w14:ligatures w14:val="none"/>
        </w:rPr>
        <w:br/>
        <w:t>Gioisca Israele nel suo Creatore,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esultino nel loro Re i figli di Sion.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Lodino il suo nome con danze,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con timpani e cetre gli cantino inni.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Il Signore ama il suo popolo,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incorona gli umili di vittoria. </w:t>
      </w:r>
      <w:r>
        <w:rPr>
          <w:rFonts w:ascii="Goudy Old Style" w:hAnsi="Goudy Old Style"/>
          <w:sz w:val="24"/>
          <w:szCs w:val="24"/>
          <w14:ligatures w14:val="none"/>
        </w:rPr>
        <w:br/>
        <w:t>Esultino i fedeli nella gloria,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sorgano lieti dai loro giacigli. </w:t>
      </w:r>
      <w:r>
        <w:rPr>
          <w:rFonts w:ascii="Goudy Old Style" w:hAnsi="Goudy Old Style"/>
          <w:sz w:val="24"/>
          <w:szCs w:val="24"/>
          <w14:ligatures w14:val="none"/>
        </w:rPr>
        <w:br/>
        <w:t>Le lodi di Dio sulla loro bocca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e la spada a due tagli nelle loro mani,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 compiere la vendetta tra i popoli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e punire le genti;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 stringere in catene i loro capi,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i loro nobili in ceppi di ferro; </w:t>
      </w:r>
      <w:r>
        <w:rPr>
          <w:rFonts w:ascii="Goudy Old Style" w:hAnsi="Goudy Old Style"/>
          <w:sz w:val="24"/>
          <w:szCs w:val="24"/>
          <w14:ligatures w14:val="none"/>
        </w:rPr>
        <w:br/>
        <w:t>per eseguire su di essi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il giudizio già scritto: </w:t>
      </w:r>
      <w:r>
        <w:rPr>
          <w:rFonts w:ascii="Goudy Old Style" w:hAnsi="Goudy Old Style"/>
          <w:sz w:val="24"/>
          <w:szCs w:val="24"/>
          <w14:ligatures w14:val="none"/>
        </w:rPr>
        <w:br/>
        <w:t>questa è la gloria *</w:t>
      </w:r>
      <w:r>
        <w:rPr>
          <w:rFonts w:ascii="Goudy Old Style" w:hAnsi="Goudy Old Style"/>
          <w:sz w:val="24"/>
          <w:szCs w:val="24"/>
          <w14:ligatures w14:val="none"/>
        </w:rPr>
        <w:br/>
        <w:t>per tutti i suoi fedeli.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  <w:r>
        <w:rPr>
          <w:rFonts w:ascii="Goudy Old Style" w:hAnsi="Goudy Old Style"/>
          <w:sz w:val="24"/>
          <w:szCs w:val="24"/>
          <w14:ligatures w14:val="none"/>
        </w:rPr>
        <w:t>Il padre e la madre di Gesù</w:t>
      </w:r>
      <w:r>
        <w:rPr>
          <w:rFonts w:ascii="Goudy Old Style" w:hAnsi="Goudy Old Style"/>
          <w:sz w:val="24"/>
          <w:szCs w:val="24"/>
          <w14:ligatures w14:val="none"/>
        </w:rPr>
        <w:br/>
        <w:t>erano pieni di meraviglia</w:t>
      </w:r>
      <w:r>
        <w:rPr>
          <w:rFonts w:ascii="Goudy Old Style" w:hAnsi="Goudy Old Style"/>
          <w:sz w:val="24"/>
          <w:szCs w:val="24"/>
          <w14:ligatures w14:val="none"/>
        </w:rPr>
        <w:br/>
        <w:t>per quello che si diceva di lui.</w:t>
      </w:r>
    </w:p>
    <w:p w:rsidR="00634AC3" w:rsidRDefault="00634AC3" w:rsidP="00634AC3">
      <w:pPr>
        <w:widowControl w:val="0"/>
        <w:ind w:firstLine="708"/>
        <w:rPr>
          <w:rFonts w:ascii="Goudy Old Style" w:hAnsi="Goudy Old Style"/>
          <w:sz w:val="24"/>
          <w:szCs w:val="24"/>
          <w14:ligatures w14:val="none"/>
        </w:rPr>
      </w:pP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Lettura Breve Dt 5, 16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Onora tuo padre e tua madre, come il Signore Dio tuo ti ha comandato, perché la tua vita sia lunga e tu sia felice nel paese che il Signore tuo Dio ti dà.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Responsorio Breve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R. Cristo, Figlio del Dio vivo, * abbi pietà di noi.</w:t>
      </w:r>
      <w:r>
        <w:rPr>
          <w:rFonts w:ascii="Goudy Old Style" w:hAnsi="Goudy Old Style"/>
          <w:sz w:val="24"/>
          <w:szCs w:val="24"/>
          <w14:ligatures w14:val="none"/>
        </w:rPr>
        <w:br/>
        <w:t>Cristo, Figlio del Dio vivo, abbi pietà di noi.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V. Tu che fosti obbediente a Giuseppe e Maria,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>abbi pietà di noi.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Gloria al Padre e al Figlio e allo Spirito Santo. </w:t>
      </w:r>
      <w:r>
        <w:rPr>
          <w:rFonts w:ascii="Goudy Old Style" w:hAnsi="Goudy Old Style"/>
          <w:sz w:val="24"/>
          <w:szCs w:val="24"/>
          <w14:ligatures w14:val="none"/>
        </w:rPr>
        <w:br/>
        <w:t>Cristo, Figlio del Dio vivo, abbi pietà di noi.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Antifona al Benedictus: </w:t>
      </w:r>
      <w:r>
        <w:rPr>
          <w:rFonts w:ascii="Goudy Old Style" w:hAnsi="Goudy Old Style"/>
          <w:sz w:val="24"/>
          <w:szCs w:val="24"/>
          <w14:ligatures w14:val="none"/>
        </w:rPr>
        <w:t>Illuminaci, Signore,</w:t>
      </w:r>
      <w:r>
        <w:rPr>
          <w:rFonts w:ascii="Goudy Old Style" w:hAnsi="Goudy Old Style"/>
          <w:sz w:val="24"/>
          <w:szCs w:val="24"/>
          <w14:ligatures w14:val="none"/>
        </w:rPr>
        <w:br/>
        <w:t>con l'esempio della tua famiglia;</w:t>
      </w:r>
      <w:r>
        <w:rPr>
          <w:rFonts w:ascii="Goudy Old Style" w:hAnsi="Goudy Old Style"/>
          <w:sz w:val="24"/>
          <w:szCs w:val="24"/>
          <w14:ligatures w14:val="none"/>
        </w:rPr>
        <w:br/>
        <w:t>guida i nostri passi sulla via della pace.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</w:p>
    <w:p w:rsidR="00634AC3" w:rsidRDefault="00634AC3" w:rsidP="00634AC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Invocazioni (B Bose p. 67)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Innalziamo la nostra supplica al Verbo eterno, che ha voluto essere figlio di una famiglia umana: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R.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ab/>
        <w:t>Gioia in cielo, esulti la terra!</w:t>
      </w:r>
    </w:p>
    <w:p w:rsidR="00634AC3" w:rsidRDefault="00634AC3" w:rsidP="00634AC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Dio santo, hai voluto nascere da una donna,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Dio santo e forte, hai riposato sul seno di Maria,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Dio santo e immortale, non hai disdegnato di abitare in mezzo a noi. 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  <w:r>
        <w:rPr>
          <w:rFonts w:ascii="Goudy Old Style" w:hAnsi="Goudy Old Style"/>
          <w:sz w:val="24"/>
          <w:szCs w:val="24"/>
          <w14:ligatures w14:val="none"/>
        </w:rPr>
        <w:tab/>
        <w:t>Nella carne l’Invisibile è diventato visibile,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il Verbo è disceso dal cielo per liberare il suo popolo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e per strappare l’uomo dall’ombra della morte.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Tu, o Cristo, sei nato quale figlio di Israele,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per realizzare le promesse fatte ai padri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compiere tutte le profezie.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Ti sei fatto povero per farci ricchi della tua povertà,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ti sei abbassato assumendo la forma di uno schiavo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per renderci partecipi della tua gloria divina.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Noi che eravamo non-popolo,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esclusi dalla misericordia e dalla grazia,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siamo diventati gente santa, popolo di Dio.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Noi che eravamo senza speranza e senza Dio,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esclusi dall’alleanza e dalla promessa,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abbiamo ricevuto grazia su grazia. 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Padre nostro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  <w:t>Orazione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 xml:space="preserve">O Dio, nostro Padre, che nella santa Famiglia ci hai dato un vero </w:t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>modello di vita, fa' che nelle nostre famiglie fioriscano le stesse virtù e lo stesso amore, perché riuniti insieme nella tua casa possiamo godere la gioia senza fine. Per il nostro Signore...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</w:p>
    <w:p w:rsidR="00634AC3" w:rsidRDefault="00634AC3" w:rsidP="00634AC3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O Dio, nostro creatore e Padre, tu hai voluto che il tuo Figlio, generato prima dell’aurora del mondo, divenisse membro dell’umana famiglia; ravviva in noi la venerazione per il dono e il mistero della vita, perché i genitori si sentano partecipi della fecondità del tuo amore, e i figli crescano in sapienza, età e grazia, rendendo lode al tuo santo nome. Per il nostro Signore Gesù Cristo...  </w:t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t>(colletta alternativa MR)</w:t>
      </w:r>
    </w:p>
    <w:p w:rsidR="00634AC3" w:rsidRDefault="00634AC3" w:rsidP="00634AC3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</w:p>
    <w:p w:rsidR="00634AC3" w:rsidRDefault="00634AC3" w:rsidP="00634AC3">
      <w:pPr>
        <w:widowControl w:val="0"/>
        <w:rPr>
          <w:rFonts w:ascii="Goudy Old Style" w:hAnsi="Goudy Old Style"/>
          <w:i/>
          <w:iCs/>
          <w:sz w:val="22"/>
          <w:szCs w:val="22"/>
          <w14:ligatures w14:val="none"/>
        </w:rPr>
      </w:pP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</w:p>
    <w:p w:rsidR="00634AC3" w:rsidRDefault="00634AC3" w:rsidP="00634AC3">
      <w:pPr>
        <w:widowControl w:val="0"/>
        <w:jc w:val="center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" w:hAnsi="Goudy"/>
          <w:sz w:val="48"/>
          <w:szCs w:val="48"/>
          <w14:ligatures w14:val="none"/>
        </w:rPr>
        <w:t>SECONDI VESPRI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8"/>
          <w:szCs w:val="28"/>
          <w14:ligatures w14:val="none"/>
        </w:rPr>
        <w:t>Inno</w:t>
      </w:r>
      <w:r>
        <w:rPr>
          <w:rFonts w:ascii="Goudy Old Style" w:hAnsi="Goudy Old Style"/>
          <w:b/>
          <w:bCs/>
          <w:sz w:val="28"/>
          <w:szCs w:val="28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Santa e dolce dimora,</w:t>
      </w:r>
      <w:r>
        <w:rPr>
          <w:rFonts w:ascii="Goudy Old Style" w:hAnsi="Goudy Old Style"/>
          <w:sz w:val="24"/>
          <w:szCs w:val="24"/>
          <w14:ligatures w14:val="none"/>
        </w:rPr>
        <w:br/>
        <w:t>dove Gesù fanciullo</w:t>
      </w:r>
      <w:r>
        <w:rPr>
          <w:rFonts w:ascii="Goudy Old Style" w:hAnsi="Goudy Old Style"/>
          <w:sz w:val="24"/>
          <w:szCs w:val="24"/>
          <w14:ligatures w14:val="none"/>
        </w:rPr>
        <w:br/>
        <w:t>nasconde la sua gloria!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Giuseppe addestra all'umile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arte del falegname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il Figlio dell'Altissimo.</w:t>
      </w:r>
      <w:r>
        <w:rPr>
          <w:rFonts w:ascii="Goudy Old Style" w:hAnsi="Goudy Old Style"/>
          <w:sz w:val="24"/>
          <w:szCs w:val="24"/>
          <w14:ligatures w14:val="none"/>
        </w:rPr>
        <w:br/>
        <w:t>Accanto a lui Maria</w:t>
      </w:r>
      <w:r>
        <w:rPr>
          <w:rFonts w:ascii="Goudy Old Style" w:hAnsi="Goudy Old Style"/>
          <w:sz w:val="24"/>
          <w:szCs w:val="24"/>
          <w14:ligatures w14:val="none"/>
        </w:rPr>
        <w:br/>
        <w:t>fa lieta la sua casa</w:t>
      </w:r>
      <w:r>
        <w:rPr>
          <w:rFonts w:ascii="Goudy Old Style" w:hAnsi="Goudy Old Style"/>
          <w:sz w:val="24"/>
          <w:szCs w:val="24"/>
          <w14:ligatures w14:val="none"/>
        </w:rPr>
        <w:br/>
        <w:t>di una limpida gioia.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La mano del Signore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li guida e li protegge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nei giorni della prova.</w:t>
      </w:r>
      <w:r>
        <w:rPr>
          <w:rFonts w:ascii="Goudy Old Style" w:hAnsi="Goudy Old Style"/>
          <w:sz w:val="24"/>
          <w:szCs w:val="24"/>
          <w14:ligatures w14:val="none"/>
        </w:rPr>
        <w:br/>
        <w:t>O famiglia di Nazareth,</w:t>
      </w:r>
      <w:r>
        <w:rPr>
          <w:rFonts w:ascii="Goudy Old Style" w:hAnsi="Goudy Old Style"/>
          <w:sz w:val="24"/>
          <w:szCs w:val="24"/>
          <w14:ligatures w14:val="none"/>
        </w:rPr>
        <w:br/>
        <w:t>esperta del soffrire,</w:t>
      </w:r>
      <w:r>
        <w:rPr>
          <w:rFonts w:ascii="Goudy Old Style" w:hAnsi="Goudy Old Style"/>
          <w:sz w:val="24"/>
          <w:szCs w:val="24"/>
          <w14:ligatures w14:val="none"/>
        </w:rPr>
        <w:br/>
        <w:t>dona al mondo la pace.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 te sia lode, o Cristo,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al Padre ed allo Spirito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nei secoli dei secoli. Amen.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lastRenderedPageBreak/>
        <w:t xml:space="preserve">I Antifona: </w:t>
      </w:r>
      <w:r>
        <w:rPr>
          <w:rFonts w:ascii="Goudy Old Style" w:hAnsi="Goudy Old Style"/>
          <w:sz w:val="24"/>
          <w:szCs w:val="24"/>
          <w14:ligatures w14:val="none"/>
        </w:rPr>
        <w:t>Il terzo giorno trovarono Gesù nel tempio,</w:t>
      </w:r>
      <w:r>
        <w:rPr>
          <w:rFonts w:ascii="Goudy Old Style" w:hAnsi="Goudy Old Style"/>
          <w:sz w:val="24"/>
          <w:szCs w:val="24"/>
          <w14:ligatures w14:val="none"/>
        </w:rPr>
        <w:br/>
        <w:t>seduto fra i maestri della legge:</w:t>
      </w:r>
      <w:r>
        <w:rPr>
          <w:rFonts w:ascii="Goudy Old Style" w:hAnsi="Goudy Old Style"/>
          <w:sz w:val="24"/>
          <w:szCs w:val="24"/>
          <w14:ligatures w14:val="none"/>
        </w:rPr>
        <w:br/>
        <w:t>li ascoltava e li interrogava.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SALMO 121 Saluto alla città santa di Gerusalemme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Quale gioia, quando mi dissero: *</w:t>
      </w:r>
      <w:r>
        <w:rPr>
          <w:rFonts w:ascii="Goudy Old Style" w:hAnsi="Goudy Old Style"/>
          <w:sz w:val="24"/>
          <w:szCs w:val="24"/>
          <w14:ligatures w14:val="none"/>
        </w:rPr>
        <w:br/>
        <w:t>«Andremo alla casa del Signore». __</w:t>
      </w:r>
      <w:r>
        <w:rPr>
          <w:rFonts w:ascii="Goudy Old Style" w:hAnsi="Goudy Old Style"/>
          <w:sz w:val="24"/>
          <w:szCs w:val="24"/>
          <w14:ligatures w14:val="none"/>
        </w:rPr>
        <w:br/>
        <w:t>E ora i nostri piedi si fermano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alle tue porte, Gerusalemme!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Gerusalemme è costruita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come città salda e compatta. </w:t>
      </w:r>
      <w:r>
        <w:rPr>
          <w:rFonts w:ascii="Goudy Old Style" w:hAnsi="Goudy Old Style"/>
          <w:sz w:val="24"/>
          <w:szCs w:val="24"/>
          <w14:ligatures w14:val="none"/>
        </w:rPr>
        <w:br/>
        <w:t>Là salgono insieme le tribù, le tribù del Signore, †</w:t>
      </w:r>
      <w:r>
        <w:rPr>
          <w:rFonts w:ascii="Goudy Old Style" w:hAnsi="Goudy Old Style"/>
          <w:sz w:val="24"/>
          <w:szCs w:val="24"/>
          <w14:ligatures w14:val="none"/>
        </w:rPr>
        <w:br/>
        <w:t>secondo la legge di Israele,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per lodare il nome del Signore.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Là sono posti i seggi del giudizio,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i seggi della casa di Davide. </w:t>
      </w:r>
      <w:r>
        <w:rPr>
          <w:rFonts w:ascii="Goudy Old Style" w:hAnsi="Goudy Old Style"/>
          <w:sz w:val="24"/>
          <w:szCs w:val="24"/>
          <w14:ligatures w14:val="none"/>
        </w:rPr>
        <w:br/>
        <w:t>Domandate pace per Gerusalemme: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sia pace a coloro che ti amano, </w:t>
      </w:r>
      <w:r>
        <w:rPr>
          <w:rFonts w:ascii="Goudy Old Style" w:hAnsi="Goudy Old Style"/>
          <w:sz w:val="24"/>
          <w:szCs w:val="24"/>
          <w14:ligatures w14:val="none"/>
        </w:rPr>
        <w:br/>
        <w:t>sia pace sulle tue mura,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sicurezza nei tuoi baluardi.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 i miei fratelli e i miei amici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io dirò: «Su di te sia pace!».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 la casa del Signore nostro Dio,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chiederò per te il bene.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 Antifona: </w:t>
      </w:r>
      <w:r>
        <w:rPr>
          <w:rFonts w:ascii="Goudy Old Style" w:hAnsi="Goudy Old Style"/>
          <w:sz w:val="24"/>
          <w:szCs w:val="24"/>
          <w14:ligatures w14:val="none"/>
        </w:rPr>
        <w:t>Il terzo giorno trovarono Gesù nel tempio,</w:t>
      </w:r>
      <w:r>
        <w:rPr>
          <w:rFonts w:ascii="Goudy Old Style" w:hAnsi="Goudy Old Style"/>
          <w:sz w:val="24"/>
          <w:szCs w:val="24"/>
          <w14:ligatures w14:val="none"/>
        </w:rPr>
        <w:br/>
        <w:t>seduto fra i maestri della legge:</w:t>
      </w:r>
      <w:r>
        <w:rPr>
          <w:rFonts w:ascii="Goudy Old Style" w:hAnsi="Goudy Old Style"/>
          <w:sz w:val="24"/>
          <w:szCs w:val="24"/>
          <w14:ligatures w14:val="none"/>
        </w:rPr>
        <w:br/>
        <w:t>li ascoltava e li interrogava.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>
        <w:rPr>
          <w:rFonts w:ascii="Goudy Old Style" w:hAnsi="Goudy Old Style"/>
          <w:sz w:val="24"/>
          <w:szCs w:val="24"/>
          <w14:ligatures w14:val="none"/>
        </w:rPr>
        <w:t>Gesù tornò a Nazareth con i suoi,</w:t>
      </w:r>
      <w:r>
        <w:rPr>
          <w:rFonts w:ascii="Goudy Old Style" w:hAnsi="Goudy Old Style"/>
          <w:sz w:val="24"/>
          <w:szCs w:val="24"/>
          <w14:ligatures w14:val="none"/>
        </w:rPr>
        <w:br/>
        <w:t>ed era loro sottomesso.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SALMO 126 Ogni fatica è vana senza il Signore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Se il Signore non costruisce la casa,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invano vi faticano i costruttori.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>Se la città non è custodita dal Signore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invano veglia il custode.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Invano vi alzate di buon mattino, †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tardi andate a riposare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e mangiate pane di sudore: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il Signore ne darà ai suoi amici nel sonno. </w:t>
      </w:r>
      <w:r>
        <w:rPr>
          <w:rFonts w:ascii="Goudy Old Style" w:hAnsi="Goudy Old Style"/>
          <w:sz w:val="24"/>
          <w:szCs w:val="24"/>
          <w14:ligatures w14:val="none"/>
        </w:rPr>
        <w:br/>
        <w:t>Ecco, dono del Signore sono i figli, *</w:t>
      </w:r>
      <w:r>
        <w:rPr>
          <w:rFonts w:ascii="Goudy Old Style" w:hAnsi="Goudy Old Style"/>
          <w:sz w:val="24"/>
          <w:szCs w:val="24"/>
          <w14:ligatures w14:val="none"/>
        </w:rPr>
        <w:br/>
        <w:t>è sua grazia il frutto del grembo. __</w:t>
      </w:r>
      <w:r>
        <w:rPr>
          <w:rFonts w:ascii="Goudy Old Style" w:hAnsi="Goudy Old Style"/>
          <w:sz w:val="24"/>
          <w:szCs w:val="24"/>
          <w14:ligatures w14:val="none"/>
        </w:rPr>
        <w:br/>
        <w:t>Come frecce in mano a un eroe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sono i figli della giovinezza.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Beato l'uomo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che piena ne ha la farètra: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non resterà confuso quando verrà alla porta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a trattare con i propri nemici.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 Antifona: </w:t>
      </w:r>
      <w:r>
        <w:rPr>
          <w:rFonts w:ascii="Goudy Old Style" w:hAnsi="Goudy Old Style"/>
          <w:sz w:val="24"/>
          <w:szCs w:val="24"/>
          <w14:ligatures w14:val="none"/>
        </w:rPr>
        <w:t>Gesù tornò a Nazareth con i suoi,</w:t>
      </w:r>
      <w:r>
        <w:rPr>
          <w:rFonts w:ascii="Goudy Old Style" w:hAnsi="Goudy Old Style"/>
          <w:sz w:val="24"/>
          <w:szCs w:val="24"/>
          <w14:ligatures w14:val="none"/>
        </w:rPr>
        <w:br/>
        <w:t>ed era loro sottomesso.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  <w:r>
        <w:rPr>
          <w:rFonts w:ascii="Goudy Old Style" w:hAnsi="Goudy Old Style"/>
          <w:sz w:val="24"/>
          <w:szCs w:val="24"/>
          <w14:ligatures w14:val="none"/>
        </w:rPr>
        <w:t>Gesù cresceva in età e in sapienza</w:t>
      </w:r>
      <w:r>
        <w:rPr>
          <w:rFonts w:ascii="Goudy Old Style" w:hAnsi="Goudy Old Style"/>
          <w:sz w:val="24"/>
          <w:szCs w:val="24"/>
          <w14:ligatures w14:val="none"/>
        </w:rPr>
        <w:br/>
        <w:t>e in grazia davanti a Dio e agli uomini.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CANTICO Ef 1, 3-10 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 xml:space="preserve">Benedetto sia Dio, </w:t>
      </w:r>
      <w:r>
        <w:rPr>
          <w:rFonts w:ascii="Goudy Old Style" w:hAnsi="Goudy Old Style"/>
          <w:sz w:val="24"/>
          <w:szCs w:val="24"/>
          <w14:ligatures w14:val="none"/>
        </w:rPr>
        <w:br/>
        <w:t>Padre del Signore nostro Gesù Cristo,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che ci ha benedetti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con ogni benedizione spirituale nei cieli, in Cristo.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In lui ci ha scelti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prima della creazione del mondo,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 trovarci, al suo cospetto,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santi e immacolati nell'amore. </w:t>
      </w:r>
      <w:r>
        <w:rPr>
          <w:rFonts w:ascii="Goudy Old Style" w:hAnsi="Goudy Old Style"/>
          <w:sz w:val="24"/>
          <w:szCs w:val="24"/>
          <w14:ligatures w14:val="none"/>
        </w:rPr>
        <w:br/>
        <w:t>Ci ha predestinati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a essere suoi figli adottivi </w:t>
      </w:r>
      <w:r>
        <w:rPr>
          <w:rFonts w:ascii="Goudy Old Style" w:hAnsi="Goudy Old Style"/>
          <w:sz w:val="24"/>
          <w:szCs w:val="24"/>
          <w14:ligatures w14:val="none"/>
        </w:rPr>
        <w:br/>
        <w:t>per opera di Gesù Cristo,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secondo il beneplacito del suo volere,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a lode e gloria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ab/>
        <w:t>della sua grazia,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che ci ha dato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nel suo Figlio diletto.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In lui abbiamo la redenzione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mediante il suo sangue,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la remissione dei peccati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secondo la ricchezza della sua grazia.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Dio l'ha abbondantemente riversata su di noi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con ogni sapienza e intelligenza,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poiché egli ci ha fatto conoscere 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 xml:space="preserve">il mistero del suo volere, 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il disegno di ricapitolare in Cristo </w:t>
      </w:r>
      <w:r>
        <w:rPr>
          <w:rFonts w:ascii="Goudy Old Style" w:hAnsi="Goudy Old Style"/>
          <w:sz w:val="24"/>
          <w:szCs w:val="24"/>
          <w14:ligatures w14:val="none"/>
        </w:rPr>
        <w:br/>
        <w:t>tutte le cose, *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quelle del cielo </w:t>
      </w:r>
      <w:r>
        <w:rPr>
          <w:rFonts w:ascii="Goudy Old Style" w:hAnsi="Goudy Old Style"/>
          <w:sz w:val="24"/>
          <w:szCs w:val="24"/>
          <w14:ligatures w14:val="none"/>
        </w:rPr>
        <w:br/>
        <w:t>come quelle della terra.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Nella sua benevolenza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lo aveva in lui prestabilito *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per realizzarlo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ab/>
        <w:t>nella pienezza dei tempi.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III Antifona: </w:t>
      </w:r>
      <w:r>
        <w:rPr>
          <w:rFonts w:ascii="Goudy Old Style" w:hAnsi="Goudy Old Style"/>
          <w:sz w:val="24"/>
          <w:szCs w:val="24"/>
          <w14:ligatures w14:val="none"/>
        </w:rPr>
        <w:t>Gesù cresceva in età e in sapienza</w:t>
      </w:r>
      <w:r>
        <w:rPr>
          <w:rFonts w:ascii="Goudy Old Style" w:hAnsi="Goudy Old Style"/>
          <w:sz w:val="24"/>
          <w:szCs w:val="24"/>
          <w14:ligatures w14:val="none"/>
        </w:rPr>
        <w:br/>
        <w:t>e in grazia davanti a Dio e agli uomini.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Lettura Breve Cfr. Fil 2, 6-7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Cristo Gesù, pur essendo di natura divina, non considerò un tesoro geloso la sua uguaglianza con Dio; ma spogliò se stesso, assumendo la condizione di servo e divenendo simile agli uomini; egli è apparso in forma umana.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>Responsorio Breve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R. Cristo fu in tutto simile ai fratelli, * per rivelare l'amore di Dio.</w:t>
      </w:r>
      <w:r>
        <w:rPr>
          <w:rFonts w:ascii="Goudy Old Style" w:hAnsi="Goudy Old Style"/>
          <w:sz w:val="24"/>
          <w:szCs w:val="24"/>
          <w14:ligatures w14:val="none"/>
        </w:rPr>
        <w:br/>
        <w:t>Cristo fu in tutto simile ai fratelli, per rivelare l'amore di Dio.</w:t>
      </w:r>
      <w:r>
        <w:rPr>
          <w:rFonts w:ascii="Goudy Old Style" w:hAnsi="Goudy Old Style"/>
          <w:sz w:val="24"/>
          <w:szCs w:val="24"/>
          <w14:ligatures w14:val="none"/>
        </w:rPr>
        <w:br/>
        <w:t xml:space="preserve">V. Apparso sulla terra, abitò tra gli uomini </w:t>
      </w:r>
      <w:r>
        <w:rPr>
          <w:rFonts w:ascii="Goudy Old Style" w:hAnsi="Goudy Old Style"/>
          <w:sz w:val="24"/>
          <w:szCs w:val="24"/>
          <w14:ligatures w14:val="none"/>
        </w:rPr>
        <w:br/>
        <w:t>per rivelare l'amore di Dio.</w:t>
      </w:r>
      <w:r>
        <w:rPr>
          <w:rFonts w:ascii="Goudy Old Style" w:hAnsi="Goudy Old Style"/>
          <w:sz w:val="24"/>
          <w:szCs w:val="24"/>
          <w14:ligatures w14:val="none"/>
        </w:rPr>
        <w:br/>
        <w:t>Gloria al Padre e al Figlio e allo Spirito Santo.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lastRenderedPageBreak/>
        <w:t>Cristo fu in tutto simile ai fratelli, per rivelare l'amore di Dio.</w:t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br/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 xml:space="preserve">Antifona al Magnificat: </w:t>
      </w:r>
      <w:r>
        <w:rPr>
          <w:rFonts w:ascii="Goudy Old Style" w:hAnsi="Goudy Old Style"/>
          <w:sz w:val="24"/>
          <w:szCs w:val="24"/>
          <w14:ligatures w14:val="none"/>
        </w:rPr>
        <w:t>Figlio, perché hai fatto questo?</w:t>
      </w:r>
      <w:r>
        <w:rPr>
          <w:rFonts w:ascii="Goudy Old Style" w:hAnsi="Goudy Old Style"/>
          <w:sz w:val="24"/>
          <w:szCs w:val="24"/>
          <w14:ligatures w14:val="none"/>
        </w:rPr>
        <w:br/>
        <w:t>Con ansia tuo padre e io ti abbiamo cercato.</w:t>
      </w:r>
      <w:r>
        <w:rPr>
          <w:rFonts w:ascii="Goudy Old Style" w:hAnsi="Goudy Old Style"/>
          <w:sz w:val="24"/>
          <w:szCs w:val="24"/>
          <w14:ligatures w14:val="none"/>
        </w:rPr>
        <w:br/>
        <w:t>Perché cercarmi?</w:t>
      </w:r>
      <w:r>
        <w:rPr>
          <w:rFonts w:ascii="Goudy Old Style" w:hAnsi="Goudy Old Style"/>
          <w:sz w:val="24"/>
          <w:szCs w:val="24"/>
          <w14:ligatures w14:val="none"/>
        </w:rPr>
        <w:br/>
        <w:t>Non sapete che devo dedicarmi</w:t>
      </w:r>
      <w:r>
        <w:rPr>
          <w:rFonts w:ascii="Goudy Old Style" w:hAnsi="Goudy Old Style"/>
          <w:sz w:val="24"/>
          <w:szCs w:val="24"/>
          <w14:ligatures w14:val="none"/>
        </w:rPr>
        <w:br/>
        <w:t>alle opere del Padre mio?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Intercessioni  (Bose p. 71)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Uniti nella liturgia di lode adoriamo e acclamiamo il Figlio di Dio, che ha voluto divenire membro di una famiglia umana:</w:t>
      </w:r>
    </w:p>
    <w:p w:rsidR="00634AC3" w:rsidRDefault="00634AC3" w:rsidP="00634AC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R.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tab/>
        <w:t>Noi ti lodiamo, Signore Gesù!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Signore, per amore di noi uomini 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ti sei spogliato della tua forma divina,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ti sei fatto uguale a noi in tutto,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eccetto che nel peccato.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Hai assunto pienamente la nostra condizione umana,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sei nato in una famiglia di poveri,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hai conosciuto l’estraneità dell’esilio,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hai sperimentato la fatica del lavoro.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Hai vissuto come noi tutti,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hai condiviso le nostre sofferenze e le nostre paure,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la nostra speranza e la nostra debolezza,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l’angoscia di fronte al male e alla morte.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Ti sei sottomesso a Maria e a Giuseppe,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sei cresciuto in conoscenza e intelligenza,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hai conosciuto la fatica della ricerca di Dio,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la gioia dell’incontro e della vita fraterna.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Ci hai insegnato come camminare nell’obbedienza,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come crescere in bontà e sapienza,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come vivere in sobrietà e giustizia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davanti a Dio e in mezzo agli uomini.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Padre nostro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lastRenderedPageBreak/>
        <w:t>Orazione</w:t>
      </w:r>
      <w:r>
        <w:rPr>
          <w:rFonts w:ascii="Goudy Old Style" w:hAnsi="Goudy Old Style"/>
          <w:b/>
          <w:bCs/>
          <w:sz w:val="24"/>
          <w:szCs w:val="24"/>
          <w14:ligatures w14:val="none"/>
        </w:rPr>
        <w:br/>
      </w:r>
      <w:r>
        <w:rPr>
          <w:rFonts w:ascii="Goudy Old Style" w:hAnsi="Goudy Old Style"/>
          <w:sz w:val="24"/>
          <w:szCs w:val="24"/>
          <w14:ligatures w14:val="none"/>
        </w:rPr>
        <w:t>O Dio, nostro Padre, che nella santa Famiglia ci hai dato un vero modello di vita, fa' che nelle nostre famiglie fioriscano le stesse virtù e lo stesso amore, perché riuniti insieme nella tua casa possiamo godere la gioia senza fine. Per il nostro Signore.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bookmarkStart w:id="0" w:name="_GoBack"/>
      <w:bookmarkEnd w:id="0"/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O Dio, nostro creatore e Padre, tu hai voluto che il tuo Figlio, generato prima dell’aurora del mondo, divenisse membro dell’umana famiglia; ravviva in noi la venerazione per il dono e il mistero della vita, perché i genitori si sentano partecipi della fecondità del tuo amore, e i figli crescano in sapienza, età e grazia, rendendo lode al tuo santo nome. Per il nostro Signore Gesù Cristo...  </w:t>
      </w:r>
      <w:r>
        <w:rPr>
          <w:rFonts w:ascii="Goudy Old Style" w:hAnsi="Goudy Old Style"/>
          <w:i/>
          <w:iCs/>
          <w:sz w:val="22"/>
          <w:szCs w:val="22"/>
          <w14:ligatures w14:val="none"/>
        </w:rPr>
        <w:t>(colletta alternativa MR)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634AC3" w:rsidRDefault="00634AC3" w:rsidP="00634AC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42B0E" w:rsidRDefault="00842B0E"/>
    <w:sectPr w:rsidR="00842B0E" w:rsidSect="00ED023A">
      <w:headerReference w:type="default" r:id="rId8"/>
      <w:pgSz w:w="8391" w:h="11907" w:code="11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3A" w:rsidRDefault="00ED023A" w:rsidP="00ED023A">
      <w:r>
        <w:separator/>
      </w:r>
    </w:p>
  </w:endnote>
  <w:endnote w:type="continuationSeparator" w:id="0">
    <w:p w:rsidR="00ED023A" w:rsidRDefault="00ED023A" w:rsidP="00ED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3A" w:rsidRDefault="00ED023A" w:rsidP="00ED023A">
      <w:r>
        <w:separator/>
      </w:r>
    </w:p>
  </w:footnote>
  <w:footnote w:type="continuationSeparator" w:id="0">
    <w:p w:rsidR="00ED023A" w:rsidRDefault="00ED023A" w:rsidP="00ED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6601"/>
      <w:docPartObj>
        <w:docPartGallery w:val="Page Numbers (Top of Page)"/>
        <w:docPartUnique/>
      </w:docPartObj>
    </w:sdtPr>
    <w:sdtEndPr/>
    <w:sdtContent>
      <w:p w:rsidR="00ED023A" w:rsidRDefault="00ED023A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AC3">
          <w:rPr>
            <w:noProof/>
          </w:rPr>
          <w:t>20</w:t>
        </w:r>
        <w:r>
          <w:fldChar w:fldCharType="end"/>
        </w:r>
      </w:p>
    </w:sdtContent>
  </w:sdt>
  <w:p w:rsidR="00ED023A" w:rsidRDefault="00ED02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3A"/>
    <w:rsid w:val="00634AC3"/>
    <w:rsid w:val="00842B0E"/>
    <w:rsid w:val="00E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A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3A"/>
  </w:style>
  <w:style w:type="paragraph" w:styleId="Pidipagina">
    <w:name w:val="footer"/>
    <w:basedOn w:val="Normale"/>
    <w:link w:val="PidipaginaCarattere"/>
    <w:uiPriority w:val="99"/>
    <w:unhideWhenUsed/>
    <w:rsid w:val="00ED02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A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3A"/>
  </w:style>
  <w:style w:type="paragraph" w:styleId="Pidipagina">
    <w:name w:val="footer"/>
    <w:basedOn w:val="Normale"/>
    <w:link w:val="PidipaginaCarattere"/>
    <w:uiPriority w:val="99"/>
    <w:unhideWhenUsed/>
    <w:rsid w:val="00ED02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2017-02-01T21:03:00Z</dcterms:created>
  <dcterms:modified xsi:type="dcterms:W3CDTF">2017-02-01T21:03:00Z</dcterms:modified>
</cp:coreProperties>
</file>